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44" w:rsidRPr="00CD2A44" w:rsidRDefault="00CD2A44" w:rsidP="00CD2A44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CD2A44">
        <w:rPr>
          <w:bCs/>
          <w:color w:val="FF0000"/>
          <w:sz w:val="28"/>
          <w:szCs w:val="28"/>
          <w:shd w:val="clear" w:color="auto" w:fill="F1F8FB"/>
        </w:rPr>
        <w:t>Встреча с ветераном боевых действий в Афганистане!</w:t>
      </w:r>
    </w:p>
    <w:p w:rsidR="00CD2A44" w:rsidRPr="0065601D" w:rsidRDefault="00CD2A44" w:rsidP="00CD2A4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65601D">
        <w:rPr>
          <w:color w:val="000000"/>
          <w:sz w:val="28"/>
          <w:szCs w:val="28"/>
        </w:rPr>
        <w:t xml:space="preserve">В рамках месячника военно-патриотической работы 14 февраля прошла встреча ветерана боевых действий в Афганистане с воспитанниками </w:t>
      </w:r>
      <w:r>
        <w:rPr>
          <w:color w:val="000000"/>
          <w:sz w:val="28"/>
          <w:szCs w:val="28"/>
        </w:rPr>
        <w:t xml:space="preserve">МКДОУ Савинского </w:t>
      </w:r>
      <w:r w:rsidRPr="0065601D">
        <w:rPr>
          <w:color w:val="000000"/>
          <w:sz w:val="28"/>
          <w:szCs w:val="28"/>
        </w:rPr>
        <w:t>детского сада</w:t>
      </w:r>
      <w:r>
        <w:rPr>
          <w:color w:val="000000"/>
          <w:sz w:val="28"/>
          <w:szCs w:val="28"/>
        </w:rPr>
        <w:t xml:space="preserve"> № 1</w:t>
      </w:r>
      <w:r w:rsidRPr="0065601D">
        <w:rPr>
          <w:color w:val="000000"/>
          <w:sz w:val="28"/>
          <w:szCs w:val="28"/>
        </w:rPr>
        <w:t xml:space="preserve">. Воспитатель старшей группы Багрова С.И. рассказала ребятам о том, что на планете - Земля </w:t>
      </w:r>
      <w:proofErr w:type="gramStart"/>
      <w:r w:rsidRPr="0065601D">
        <w:rPr>
          <w:color w:val="000000"/>
          <w:sz w:val="28"/>
          <w:szCs w:val="28"/>
        </w:rPr>
        <w:t>находятся много</w:t>
      </w:r>
      <w:proofErr w:type="gramEnd"/>
      <w:r w:rsidRPr="0065601D">
        <w:rPr>
          <w:color w:val="000000"/>
          <w:sz w:val="28"/>
          <w:szCs w:val="28"/>
        </w:rPr>
        <w:t xml:space="preserve"> различных государств. Все хотят жить в мире и согласии, но не у всех это получается. Поэтому происходят войны между государствами. И сегодня наш праздник посвящается ветеранам Афганцам. К счастью, сегодня рядом с нами живут и трудятся участники, герои боевых действий Афганской войны. Мы имеем возможность из их уст услышать правдивые воспоминания о войне. Наш гость Романов Андрей Васильевич  - ветеран Афганской войны (дедушка Романова Димы воспитанника группы «Капелька») рассказал детям о том, что 12 декабря 1979 года было принято решение ввести советские войска в Афганистан. Война в Афганистане длилась дольше, чем Великая Отечественная, и принесла за 9 лет и 51 день много горя, бед и страданий нашему народу. Советские воины проявили лучшие человеческие качества: мужество, стойкость, благородство. Подвиги наших ребят не вычеркнуть из истории и памяти. Мы будем </w:t>
      </w:r>
      <w:proofErr w:type="gramStart"/>
      <w:r w:rsidRPr="0065601D">
        <w:rPr>
          <w:color w:val="000000"/>
          <w:sz w:val="28"/>
          <w:szCs w:val="28"/>
        </w:rPr>
        <w:t>помнить</w:t>
      </w:r>
      <w:proofErr w:type="gramEnd"/>
      <w:r w:rsidRPr="0065601D">
        <w:rPr>
          <w:color w:val="000000"/>
          <w:sz w:val="28"/>
          <w:szCs w:val="28"/>
        </w:rPr>
        <w:t xml:space="preserve"> и чтить тех, кто воевал в этой трудной войне. День 15 февраля 1989 года вошел в современную историю, как день вывода советских войск из Афганистана. Эта дата отмечается в нашей стране, как день памяти и уважения к тем сотням тысяч солдат и офицеров, которые прошли сквозь пламя Афганской войны. Свыше 15 тысяч из них не вернулись домой живыми.</w:t>
      </w:r>
      <w:r>
        <w:rPr>
          <w:color w:val="000000"/>
          <w:sz w:val="28"/>
          <w:szCs w:val="28"/>
        </w:rPr>
        <w:t xml:space="preserve"> </w:t>
      </w:r>
      <w:r w:rsidRPr="0065601D">
        <w:rPr>
          <w:color w:val="000000"/>
          <w:sz w:val="28"/>
          <w:szCs w:val="28"/>
        </w:rPr>
        <w:t>Хотя уже прошло тридцать четыре года, но вспоминая те времена, в глазах у нас грусть и печаль. Афганская война не закончилась и никогда не закончится ни для тех, кто ее прошел и остался в живых, ни для родных и близких погибших. Наша святая обязанность - знать и помнить о героических подвигах ветеранов боевых действий, хранить память о погибших, как верных сыновьях, выполнивших ценой своей жизни долг защитника Родины.</w:t>
      </w:r>
    </w:p>
    <w:p w:rsidR="00CD2A44" w:rsidRPr="0065601D" w:rsidRDefault="00CD2A44" w:rsidP="00CD2A44">
      <w:pPr>
        <w:pStyle w:val="a3"/>
        <w:shd w:val="clear" w:color="auto" w:fill="FFFFFF"/>
        <w:jc w:val="both"/>
        <w:rPr>
          <w:rStyle w:val="a4"/>
          <w:color w:val="333333"/>
          <w:sz w:val="28"/>
          <w:szCs w:val="28"/>
        </w:rPr>
      </w:pPr>
      <w:r w:rsidRPr="0065601D">
        <w:rPr>
          <w:color w:val="000000"/>
          <w:sz w:val="28"/>
          <w:szCs w:val="28"/>
        </w:rPr>
        <w:t>В знак благодарности за боевые заслуги гостю  накануне праздника « Дня защитника Отечества» педагоги и воспитанники ДОУ показали « Уголок Боевой Славы». И подарили гостю сувениры, сделанные своими руками.</w:t>
      </w:r>
      <w:r w:rsidRPr="0065601D">
        <w:rPr>
          <w:rStyle w:val="a4"/>
          <w:color w:val="333333"/>
          <w:sz w:val="28"/>
          <w:szCs w:val="28"/>
        </w:rPr>
        <w:t xml:space="preserve"> Огромное спасибо и низкий поклон всем вам, кто исполнил этот долг, кто вернулся из Афганистана и смог продолжить свою жизнь в мире. От всей души желаем воинам интернационалистам, ветеранам всех войн и вооруженных конфликтов, их родным и близким удачи, здоровья и благополучия.</w:t>
      </w:r>
    </w:p>
    <w:p w:rsidR="00CD2A44" w:rsidRDefault="00CD2A44" w:rsidP="00CD2A44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CD2A44" w:rsidRDefault="00CD2A44" w:rsidP="00CD2A44"/>
    <w:p w:rsidR="004A1E3F" w:rsidRDefault="00CD2A44">
      <w:r>
        <w:rPr>
          <w:noProof/>
        </w:rPr>
        <w:lastRenderedPageBreak/>
        <w:drawing>
          <wp:inline distT="0" distB="0" distL="0" distR="0">
            <wp:extent cx="2359819" cy="3146425"/>
            <wp:effectExtent l="19050" t="0" r="2381" b="0"/>
            <wp:docPr id="1" name="Рисунок 1" descr="C:\Users\1\Pictures\аф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афг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87" cy="315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A4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628900" cy="3098346"/>
            <wp:effectExtent l="19050" t="0" r="0" b="0"/>
            <wp:docPr id="2" name="Рисунок 2" descr="C:\Users\1\Pictures\афган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фган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9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E3F" w:rsidSect="005B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A44"/>
    <w:rsid w:val="004A1E3F"/>
    <w:rsid w:val="00CD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2A44"/>
    <w:rPr>
      <w:b/>
      <w:bCs/>
    </w:rPr>
  </w:style>
  <w:style w:type="paragraph" w:styleId="a5">
    <w:name w:val="No Spacing"/>
    <w:basedOn w:val="a"/>
    <w:uiPriority w:val="1"/>
    <w:qFormat/>
    <w:rsid w:val="00CD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2023-02-16T05:53:00Z</dcterms:created>
  <dcterms:modified xsi:type="dcterms:W3CDTF">2023-02-16T05:55:00Z</dcterms:modified>
</cp:coreProperties>
</file>